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94100" w14:textId="255A9263" w:rsidR="008346D3" w:rsidRDefault="008346D3" w:rsidP="00881416">
      <w:pPr>
        <w:spacing w:line="276" w:lineRule="auto"/>
        <w:jc w:val="both"/>
        <w:rPr>
          <w:b/>
        </w:rPr>
      </w:pPr>
      <w:r w:rsidRPr="008346D3">
        <w:rPr>
          <w:b/>
          <w:noProof/>
          <w:lang w:val="es-ES"/>
        </w:rPr>
        <w:drawing>
          <wp:inline distT="0" distB="0" distL="0" distR="0" wp14:anchorId="70DCD609" wp14:editId="15B03E81">
            <wp:extent cx="1152525" cy="10547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3273FB" w14:textId="47D39153" w:rsidR="00D1491B" w:rsidRDefault="00D1491B" w:rsidP="00881416">
      <w:pPr>
        <w:spacing w:line="276" w:lineRule="auto"/>
        <w:jc w:val="both"/>
        <w:rPr>
          <w:b/>
        </w:rPr>
      </w:pPr>
      <w:r>
        <w:rPr>
          <w:b/>
        </w:rPr>
        <w:t>LLAMADO A OPOSICION DE ANTECEDENTES PARA OCUPAR CARGO PSICOL</w:t>
      </w:r>
      <w:r w:rsidR="008346D3">
        <w:rPr>
          <w:b/>
        </w:rPr>
        <w:t>O</w:t>
      </w:r>
      <w:r w:rsidR="00CB435F">
        <w:rPr>
          <w:b/>
        </w:rPr>
        <w:t>GA</w:t>
      </w:r>
      <w:r>
        <w:rPr>
          <w:b/>
        </w:rPr>
        <w:t xml:space="preserve">/O EN PROGRAMA </w:t>
      </w:r>
      <w:r w:rsidR="00A45ACF">
        <w:rPr>
          <w:b/>
        </w:rPr>
        <w:t>SOCIAL MODALIDAD</w:t>
      </w:r>
      <w:r w:rsidR="000B478C">
        <w:rPr>
          <w:b/>
        </w:rPr>
        <w:t xml:space="preserve"> DE</w:t>
      </w:r>
      <w:r>
        <w:rPr>
          <w:b/>
        </w:rPr>
        <w:t xml:space="preserve"> PRESTACION DE SERVICIOS </w:t>
      </w:r>
      <w:r w:rsidR="00A45ACF">
        <w:rPr>
          <w:b/>
        </w:rPr>
        <w:t>A HONORARIOS</w:t>
      </w:r>
      <w:r>
        <w:rPr>
          <w:b/>
        </w:rPr>
        <w:t xml:space="preserve">. </w:t>
      </w:r>
    </w:p>
    <w:p w14:paraId="4333A6DD" w14:textId="77777777" w:rsidR="000B478C" w:rsidRDefault="000B478C" w:rsidP="00881416">
      <w:pPr>
        <w:spacing w:line="276" w:lineRule="auto"/>
        <w:jc w:val="both"/>
      </w:pPr>
    </w:p>
    <w:p w14:paraId="3E3D5BB6" w14:textId="3FE392E1" w:rsidR="009150D6" w:rsidRPr="00D1491B" w:rsidRDefault="009150D6" w:rsidP="00881416">
      <w:pPr>
        <w:spacing w:line="276" w:lineRule="auto"/>
        <w:jc w:val="both"/>
        <w:rPr>
          <w:b/>
        </w:rPr>
      </w:pPr>
      <w:r>
        <w:t xml:space="preserve"> </w:t>
      </w:r>
      <w:r w:rsidRPr="00D1491B">
        <w:rPr>
          <w:b/>
        </w:rPr>
        <w:t>Programa Centro Diurno del Adulto Mayor</w:t>
      </w:r>
      <w:r w:rsidR="00395C6C" w:rsidRPr="00D1491B">
        <w:rPr>
          <w:b/>
        </w:rPr>
        <w:t xml:space="preserve"> y</w:t>
      </w:r>
      <w:r w:rsidR="007D42C5" w:rsidRPr="00D1491B">
        <w:rPr>
          <w:b/>
        </w:rPr>
        <w:t xml:space="preserve"> Eliminando B</w:t>
      </w:r>
      <w:r w:rsidR="00395C6C" w:rsidRPr="00D1491B">
        <w:rPr>
          <w:b/>
        </w:rPr>
        <w:t xml:space="preserve">arreras del </w:t>
      </w:r>
      <w:r w:rsidR="007D42C5" w:rsidRPr="00D1491B">
        <w:rPr>
          <w:b/>
        </w:rPr>
        <w:t>Entorno</w:t>
      </w:r>
      <w:r w:rsidR="00395C6C" w:rsidRPr="00D1491B">
        <w:rPr>
          <w:b/>
        </w:rPr>
        <w:t>.</w:t>
      </w:r>
    </w:p>
    <w:p w14:paraId="52F431A7" w14:textId="02BDE4FA" w:rsidR="009150D6" w:rsidRDefault="009150D6" w:rsidP="00881416">
      <w:pPr>
        <w:spacing w:line="276" w:lineRule="auto"/>
        <w:jc w:val="both"/>
      </w:pPr>
      <w:r>
        <w:t xml:space="preserve">La Ilustre Municipalidad de Putaendo llama a concurso público para la contratación de </w:t>
      </w:r>
      <w:r w:rsidR="00BB0E22">
        <w:t>profesionales</w:t>
      </w:r>
      <w:r w:rsidR="0069486F">
        <w:t xml:space="preserve"> para </w:t>
      </w:r>
      <w:r w:rsidR="00D1491B">
        <w:t>programa</w:t>
      </w:r>
      <w:r w:rsidR="00395C6C">
        <w:t xml:space="preserve"> antes mencionado</w:t>
      </w:r>
    </w:p>
    <w:p w14:paraId="11EA304E" w14:textId="627037A9" w:rsidR="009150D6" w:rsidRPr="00653AEB" w:rsidRDefault="009150D6" w:rsidP="00881416">
      <w:pPr>
        <w:spacing w:line="276" w:lineRule="auto"/>
        <w:jc w:val="both"/>
        <w:rPr>
          <w:b/>
          <w:u w:val="single"/>
        </w:rPr>
      </w:pPr>
      <w:r w:rsidRPr="00653AEB">
        <w:rPr>
          <w:b/>
          <w:u w:val="single"/>
        </w:rPr>
        <w:t>Cargos</w:t>
      </w:r>
    </w:p>
    <w:p w14:paraId="38152C58" w14:textId="419C1E30" w:rsidR="009150D6" w:rsidRDefault="009150D6" w:rsidP="00881416">
      <w:pPr>
        <w:spacing w:line="276" w:lineRule="auto"/>
        <w:jc w:val="both"/>
      </w:pPr>
      <w:bookmarkStart w:id="0" w:name="_Hlk48297798"/>
      <w:r>
        <w:t xml:space="preserve">1. </w:t>
      </w:r>
      <w:r w:rsidRPr="00D1491B">
        <w:rPr>
          <w:b/>
        </w:rPr>
        <w:t>PSICÓLOGO/</w:t>
      </w:r>
      <w:r w:rsidR="008346D3" w:rsidRPr="00D1491B">
        <w:rPr>
          <w:b/>
        </w:rPr>
        <w:t>A</w:t>
      </w:r>
      <w:r w:rsidR="008346D3">
        <w:t xml:space="preserve"> Programa</w:t>
      </w:r>
      <w:r>
        <w:t xml:space="preserve"> Centro Diurno del Adulto Mayor, Jornada </w:t>
      </w:r>
      <w:r w:rsidR="00BB0E22">
        <w:t>Parcial</w:t>
      </w:r>
      <w:r>
        <w:t xml:space="preserve"> (</w:t>
      </w:r>
      <w:r w:rsidR="00BB0E22">
        <w:t xml:space="preserve">8 </w:t>
      </w:r>
      <w:r w:rsidR="00395C6C">
        <w:t>horas semanales) y 14 horas para programa eliminando barreras</w:t>
      </w:r>
      <w:bookmarkEnd w:id="0"/>
      <w:r w:rsidR="007D42C5">
        <w:t xml:space="preserve">, modalidad a honorario. </w:t>
      </w:r>
      <w:r w:rsidR="00881416">
        <w:t xml:space="preserve"> Total de 22 horas</w:t>
      </w:r>
    </w:p>
    <w:p w14:paraId="1F5303F0" w14:textId="773B46AB" w:rsidR="009150D6" w:rsidRDefault="009150D6" w:rsidP="00881416">
      <w:pPr>
        <w:spacing w:line="276" w:lineRule="auto"/>
        <w:jc w:val="both"/>
      </w:pPr>
      <w:r w:rsidRPr="00D1491B">
        <w:rPr>
          <w:b/>
        </w:rPr>
        <w:t>Funciones a desempeñar</w:t>
      </w:r>
      <w:r w:rsidR="00722797">
        <w:t>:</w:t>
      </w:r>
    </w:p>
    <w:p w14:paraId="54DE9822" w14:textId="1CA3F819" w:rsidR="009150D6" w:rsidRDefault="009150D6" w:rsidP="00881416">
      <w:pPr>
        <w:spacing w:line="276" w:lineRule="auto"/>
        <w:jc w:val="both"/>
      </w:pPr>
      <w:r>
        <w:t xml:space="preserve">– Responsable de entregar atención integral en forma directa e indirecta en el ámbito de la Psicología a los Adultos Mayores </w:t>
      </w:r>
      <w:r w:rsidR="00395C6C">
        <w:t>beneficiarios de ambos  programas</w:t>
      </w:r>
      <w:r w:rsidR="007D42C5">
        <w:t>.</w:t>
      </w:r>
    </w:p>
    <w:p w14:paraId="7E1D4D77" w14:textId="23FAA13B" w:rsidR="009150D6" w:rsidRDefault="009150D6" w:rsidP="00881416">
      <w:pPr>
        <w:spacing w:line="276" w:lineRule="auto"/>
        <w:jc w:val="both"/>
      </w:pPr>
      <w:r>
        <w:t>– Garantizar la acogida y atención eficiente y oportuna de ad</w:t>
      </w:r>
      <w:r w:rsidR="00395C6C">
        <w:t xml:space="preserve">ultos mayores beneficiarios de ambos programas que requieran atención psicológica. </w:t>
      </w:r>
    </w:p>
    <w:p w14:paraId="2330C56B" w14:textId="07A9145E" w:rsidR="009150D6" w:rsidRDefault="009150D6" w:rsidP="00881416">
      <w:pPr>
        <w:spacing w:line="276" w:lineRule="auto"/>
        <w:jc w:val="both"/>
      </w:pPr>
      <w:r>
        <w:t>– Contribuir al proceso de evaluación de beneficiarios, realizando entrevista psicoló</w:t>
      </w:r>
      <w:r w:rsidR="007D42C5">
        <w:t>gica y aplicación de test.</w:t>
      </w:r>
    </w:p>
    <w:p w14:paraId="57EBACF5" w14:textId="513301F0" w:rsidR="009150D6" w:rsidRDefault="009150D6" w:rsidP="00881416">
      <w:pPr>
        <w:spacing w:line="276" w:lineRule="auto"/>
        <w:jc w:val="both"/>
      </w:pPr>
      <w:r>
        <w:t xml:space="preserve">– Realizar seguimiento psicológico continuo a los beneficiarios </w:t>
      </w:r>
      <w:r w:rsidR="00395C6C">
        <w:t>de cada programa.</w:t>
      </w:r>
    </w:p>
    <w:p w14:paraId="7C7F1A35" w14:textId="6C47E187" w:rsidR="007D42C5" w:rsidRDefault="009150D6" w:rsidP="00881416">
      <w:pPr>
        <w:spacing w:line="276" w:lineRule="auto"/>
        <w:jc w:val="both"/>
      </w:pPr>
      <w:r>
        <w:t xml:space="preserve"> </w:t>
      </w:r>
      <w:r w:rsidR="00395C6C">
        <w:t>-</w:t>
      </w:r>
      <w:r>
        <w:t>Colaborar en la realización de actividades masivas con usuarios y familiares.</w:t>
      </w:r>
    </w:p>
    <w:p w14:paraId="6D836EE5" w14:textId="4C47ACD9" w:rsidR="009150D6" w:rsidRPr="00653AEB" w:rsidRDefault="009150D6" w:rsidP="00881416">
      <w:pPr>
        <w:spacing w:line="276" w:lineRule="auto"/>
        <w:jc w:val="both"/>
        <w:rPr>
          <w:b/>
          <w:u w:val="single"/>
        </w:rPr>
      </w:pPr>
      <w:r w:rsidRPr="00653AEB">
        <w:rPr>
          <w:b/>
          <w:u w:val="single"/>
        </w:rPr>
        <w:t xml:space="preserve">Requisitos y </w:t>
      </w:r>
      <w:r w:rsidR="000E7CE0" w:rsidRPr="00653AEB">
        <w:rPr>
          <w:b/>
          <w:u w:val="single"/>
        </w:rPr>
        <w:t>Características</w:t>
      </w:r>
      <w:r w:rsidRPr="00653AEB">
        <w:rPr>
          <w:b/>
          <w:u w:val="single"/>
        </w:rPr>
        <w:t xml:space="preserve"> necesarios para el cargo</w:t>
      </w:r>
      <w:r w:rsidR="00722797" w:rsidRPr="00653AEB">
        <w:rPr>
          <w:b/>
          <w:u w:val="single"/>
        </w:rPr>
        <w:t>:</w:t>
      </w:r>
    </w:p>
    <w:p w14:paraId="164CAFCA" w14:textId="5C220443" w:rsidR="009150D6" w:rsidRDefault="00722797" w:rsidP="00881416">
      <w:pPr>
        <w:spacing w:line="276" w:lineRule="auto"/>
        <w:jc w:val="both"/>
      </w:pPr>
      <w:r>
        <w:t xml:space="preserve">- </w:t>
      </w:r>
      <w:r w:rsidR="009150D6">
        <w:t>Título Profesional Psicólogo/a</w:t>
      </w:r>
    </w:p>
    <w:p w14:paraId="0EA2BED3" w14:textId="4CD6B1C7" w:rsidR="009150D6" w:rsidRPr="00653AEB" w:rsidRDefault="009150D6" w:rsidP="00881416">
      <w:pPr>
        <w:spacing w:line="276" w:lineRule="auto"/>
        <w:jc w:val="both"/>
        <w:rPr>
          <w:b/>
          <w:u w:val="single"/>
        </w:rPr>
      </w:pPr>
      <w:r w:rsidRPr="00653AEB">
        <w:rPr>
          <w:b/>
          <w:u w:val="single"/>
        </w:rPr>
        <w:t>Experiencia Laboral preferente en:</w:t>
      </w:r>
    </w:p>
    <w:p w14:paraId="76110863" w14:textId="44D50330" w:rsidR="009150D6" w:rsidRDefault="00722797" w:rsidP="00881416">
      <w:pPr>
        <w:spacing w:line="276" w:lineRule="auto"/>
        <w:jc w:val="both"/>
      </w:pPr>
      <w:r>
        <w:t xml:space="preserve">- </w:t>
      </w:r>
      <w:r w:rsidR="009150D6">
        <w:t>Experiencia en trato directo con Personas Mayores.</w:t>
      </w:r>
    </w:p>
    <w:p w14:paraId="067BBD7F" w14:textId="481E3D54" w:rsidR="009150D6" w:rsidRDefault="00722797" w:rsidP="00881416">
      <w:pPr>
        <w:spacing w:line="276" w:lineRule="auto"/>
        <w:jc w:val="both"/>
      </w:pPr>
      <w:r>
        <w:t xml:space="preserve">- </w:t>
      </w:r>
      <w:r w:rsidR="009150D6">
        <w:t>Experiencia en intervención comunitaria y/o psicosocial, especialmente con población vulnerable.</w:t>
      </w:r>
    </w:p>
    <w:p w14:paraId="350D4B5E" w14:textId="7B203CD4" w:rsidR="000E7CE0" w:rsidRDefault="00722797" w:rsidP="00881416">
      <w:pPr>
        <w:spacing w:line="276" w:lineRule="auto"/>
        <w:jc w:val="both"/>
      </w:pPr>
      <w:r>
        <w:t xml:space="preserve">- </w:t>
      </w:r>
      <w:r w:rsidR="009150D6">
        <w:t>Manejo en computación a nivel usuario, office e internet.</w:t>
      </w:r>
    </w:p>
    <w:p w14:paraId="43C8466D" w14:textId="6B0898C6" w:rsidR="007D42C5" w:rsidRDefault="00722797" w:rsidP="00881416">
      <w:pPr>
        <w:spacing w:line="276" w:lineRule="auto"/>
        <w:jc w:val="both"/>
      </w:pPr>
      <w:r>
        <w:t xml:space="preserve">- </w:t>
      </w:r>
      <w:r w:rsidR="000E7CE0">
        <w:t>Computador Personal.</w:t>
      </w:r>
    </w:p>
    <w:p w14:paraId="23788C66" w14:textId="1B38D1D4" w:rsidR="009150D6" w:rsidRPr="00653AEB" w:rsidRDefault="009150D6" w:rsidP="00881416">
      <w:pPr>
        <w:spacing w:line="276" w:lineRule="auto"/>
        <w:jc w:val="both"/>
        <w:rPr>
          <w:b/>
          <w:u w:val="single"/>
        </w:rPr>
      </w:pPr>
      <w:r w:rsidRPr="00653AEB">
        <w:rPr>
          <w:b/>
          <w:u w:val="single"/>
        </w:rPr>
        <w:t>Habilidades sociales:</w:t>
      </w:r>
    </w:p>
    <w:p w14:paraId="6B75EB64" w14:textId="6B24F53F" w:rsidR="009150D6" w:rsidRDefault="00722797" w:rsidP="00881416">
      <w:pPr>
        <w:spacing w:line="276" w:lineRule="auto"/>
        <w:jc w:val="both"/>
      </w:pPr>
      <w:r>
        <w:t xml:space="preserve">- </w:t>
      </w:r>
      <w:r w:rsidR="009150D6">
        <w:t>Manejo de grupos.</w:t>
      </w:r>
    </w:p>
    <w:p w14:paraId="25D44EDF" w14:textId="3D6C9896" w:rsidR="009150D6" w:rsidRDefault="00722797" w:rsidP="00881416">
      <w:pPr>
        <w:spacing w:line="276" w:lineRule="auto"/>
        <w:jc w:val="both"/>
      </w:pPr>
      <w:r>
        <w:t xml:space="preserve">- </w:t>
      </w:r>
      <w:r w:rsidR="009150D6">
        <w:t>Pro actividad.</w:t>
      </w:r>
    </w:p>
    <w:p w14:paraId="5CE27815" w14:textId="017B463B" w:rsidR="009150D6" w:rsidRDefault="00722797" w:rsidP="00881416">
      <w:pPr>
        <w:spacing w:line="276" w:lineRule="auto"/>
        <w:jc w:val="both"/>
      </w:pPr>
      <w:r>
        <w:t xml:space="preserve">- </w:t>
      </w:r>
      <w:r w:rsidR="009150D6">
        <w:t>Capacidad de trabajo en equipo.</w:t>
      </w:r>
    </w:p>
    <w:p w14:paraId="7725AADF" w14:textId="18B59D10" w:rsidR="009150D6" w:rsidRDefault="00722797" w:rsidP="00881416">
      <w:pPr>
        <w:spacing w:line="276" w:lineRule="auto"/>
        <w:jc w:val="both"/>
      </w:pPr>
      <w:r>
        <w:t xml:space="preserve">- </w:t>
      </w:r>
      <w:r w:rsidR="009150D6">
        <w:t>Empatía.</w:t>
      </w:r>
    </w:p>
    <w:p w14:paraId="7B1926C4" w14:textId="4E71A408" w:rsidR="009150D6" w:rsidRDefault="00722797" w:rsidP="00881416">
      <w:pPr>
        <w:spacing w:line="276" w:lineRule="auto"/>
        <w:jc w:val="both"/>
      </w:pPr>
      <w:r>
        <w:t xml:space="preserve">- </w:t>
      </w:r>
      <w:r w:rsidR="009150D6">
        <w:t>Liderazgo.</w:t>
      </w:r>
    </w:p>
    <w:p w14:paraId="0EF133DA" w14:textId="6202A6E6" w:rsidR="009150D6" w:rsidRDefault="00722797" w:rsidP="00881416">
      <w:pPr>
        <w:spacing w:line="276" w:lineRule="auto"/>
        <w:jc w:val="both"/>
      </w:pPr>
      <w:r>
        <w:t xml:space="preserve">- </w:t>
      </w:r>
      <w:r w:rsidR="009150D6">
        <w:t>Tolerancia a la frustración.</w:t>
      </w:r>
    </w:p>
    <w:p w14:paraId="25B7E310" w14:textId="43C6B96F" w:rsidR="000E7CE0" w:rsidRDefault="000E7CE0" w:rsidP="00881416">
      <w:pPr>
        <w:spacing w:line="276" w:lineRule="auto"/>
        <w:jc w:val="both"/>
      </w:pPr>
      <w:r>
        <w:t>Renta Bruta</w:t>
      </w:r>
      <w:r w:rsidR="00722797">
        <w:t>:</w:t>
      </w:r>
    </w:p>
    <w:p w14:paraId="37CBAEC8" w14:textId="5C910DB8" w:rsidR="00722797" w:rsidRDefault="000E7CE0" w:rsidP="00881416">
      <w:pPr>
        <w:spacing w:line="276" w:lineRule="auto"/>
        <w:jc w:val="both"/>
      </w:pPr>
      <w:r>
        <w:t>$290.000 -.</w:t>
      </w:r>
      <w:r w:rsidR="00653AEB">
        <w:t xml:space="preserve"> (Doscientos noventa mil pesos)</w:t>
      </w:r>
      <w:r w:rsidR="007D42C5">
        <w:t xml:space="preserve"> centro diurno</w:t>
      </w:r>
    </w:p>
    <w:p w14:paraId="1ECA82C3" w14:textId="553975F1" w:rsidR="007D42C5" w:rsidRDefault="007D42C5" w:rsidP="00881416">
      <w:pPr>
        <w:spacing w:line="276" w:lineRule="auto"/>
        <w:jc w:val="both"/>
      </w:pPr>
      <w:r>
        <w:t>$ 359.550.- (trecientos cincuenta y nueve mil quinientos cincuenta pesos) barreras</w:t>
      </w:r>
    </w:p>
    <w:p w14:paraId="186E8F78" w14:textId="77777777" w:rsidR="008346D3" w:rsidRPr="00653AEB" w:rsidRDefault="008346D3" w:rsidP="00881416">
      <w:pPr>
        <w:spacing w:line="276" w:lineRule="auto"/>
        <w:jc w:val="both"/>
      </w:pPr>
    </w:p>
    <w:p w14:paraId="0635E65C" w14:textId="6338B870" w:rsidR="009150D6" w:rsidRPr="009150D6" w:rsidRDefault="00D1491B" w:rsidP="00881416">
      <w:pPr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D</w:t>
      </w:r>
      <w:r w:rsidR="00881416">
        <w:rPr>
          <w:b/>
          <w:bCs/>
          <w:u w:val="single"/>
        </w:rPr>
        <w:t>ocumentos a presentar:</w:t>
      </w:r>
    </w:p>
    <w:p w14:paraId="6DA6AF9B" w14:textId="57A72228" w:rsidR="009150D6" w:rsidRDefault="009150D6" w:rsidP="00881416">
      <w:pPr>
        <w:spacing w:after="0" w:line="276" w:lineRule="auto"/>
        <w:jc w:val="both"/>
      </w:pPr>
      <w:r>
        <w:t>– Curríc</w:t>
      </w:r>
      <w:r w:rsidR="0069486F">
        <w:t>ulum V</w:t>
      </w:r>
      <w:r>
        <w:t>itae</w:t>
      </w:r>
    </w:p>
    <w:p w14:paraId="0F14D67B" w14:textId="1CF7F1FE" w:rsidR="009150D6" w:rsidRDefault="009150D6" w:rsidP="00881416">
      <w:pPr>
        <w:spacing w:after="0" w:line="276" w:lineRule="auto"/>
        <w:jc w:val="both"/>
      </w:pPr>
      <w:r>
        <w:t xml:space="preserve">– Fotocopia legalizada </w:t>
      </w:r>
      <w:r w:rsidR="000B478C">
        <w:t xml:space="preserve">ante ministro de </w:t>
      </w:r>
      <w:r w:rsidR="008346D3">
        <w:t>fe</w:t>
      </w:r>
      <w:r w:rsidR="000B478C">
        <w:t xml:space="preserve"> municipal </w:t>
      </w:r>
      <w:r>
        <w:t xml:space="preserve">de Título Profesional </w:t>
      </w:r>
      <w:r w:rsidR="000B478C">
        <w:t xml:space="preserve">o título </w:t>
      </w:r>
      <w:r w:rsidR="008346D3">
        <w:t>profesional con</w:t>
      </w:r>
      <w:r w:rsidR="000B478C">
        <w:t xml:space="preserve"> barra de digito verificador.  </w:t>
      </w:r>
      <w:r>
        <w:t>(Psicólogo)</w:t>
      </w:r>
    </w:p>
    <w:p w14:paraId="7A82D723" w14:textId="77777777" w:rsidR="009150D6" w:rsidRDefault="009150D6" w:rsidP="00881416">
      <w:pPr>
        <w:spacing w:after="0" w:line="276" w:lineRule="auto"/>
        <w:jc w:val="both"/>
      </w:pPr>
      <w:r>
        <w:t>– Certificado de Antecedentes.</w:t>
      </w:r>
    </w:p>
    <w:p w14:paraId="57D0C5AC" w14:textId="77777777" w:rsidR="009150D6" w:rsidRDefault="009150D6" w:rsidP="00881416">
      <w:pPr>
        <w:spacing w:after="0" w:line="276" w:lineRule="auto"/>
        <w:jc w:val="both"/>
      </w:pPr>
      <w:r>
        <w:t>– Fotocopia cédula de Identidad.</w:t>
      </w:r>
    </w:p>
    <w:sectPr w:rsidR="009150D6" w:rsidSect="00D1491B">
      <w:pgSz w:w="12242" w:h="20163" w:code="153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A565D"/>
    <w:multiLevelType w:val="hybridMultilevel"/>
    <w:tmpl w:val="9B7665D6"/>
    <w:lvl w:ilvl="0" w:tplc="13F27E8E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0D6"/>
    <w:rsid w:val="000B478C"/>
    <w:rsid w:val="000E7CE0"/>
    <w:rsid w:val="00395C6C"/>
    <w:rsid w:val="00463739"/>
    <w:rsid w:val="0056056F"/>
    <w:rsid w:val="00597EEF"/>
    <w:rsid w:val="00653AEB"/>
    <w:rsid w:val="0069486F"/>
    <w:rsid w:val="00722797"/>
    <w:rsid w:val="007D42C5"/>
    <w:rsid w:val="008346D3"/>
    <w:rsid w:val="0085221F"/>
    <w:rsid w:val="00881416"/>
    <w:rsid w:val="009150D6"/>
    <w:rsid w:val="009C1F6A"/>
    <w:rsid w:val="00A45ACF"/>
    <w:rsid w:val="00A60233"/>
    <w:rsid w:val="00BB0E22"/>
    <w:rsid w:val="00CB435F"/>
    <w:rsid w:val="00D1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CA36D"/>
  <w15:docId w15:val="{132276C7-63B5-4AD9-8923-BAD55AA2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5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ibarra leon</dc:creator>
  <cp:lastModifiedBy>Carolina Lopez</cp:lastModifiedBy>
  <cp:revision>3</cp:revision>
  <dcterms:created xsi:type="dcterms:W3CDTF">2021-07-07T15:24:00Z</dcterms:created>
  <dcterms:modified xsi:type="dcterms:W3CDTF">2021-07-09T13:23:00Z</dcterms:modified>
</cp:coreProperties>
</file>